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54910" w14:textId="77777777" w:rsidR="000927CA" w:rsidRDefault="000927CA">
      <w:bookmarkStart w:id="0" w:name="_GoBack"/>
      <w:bookmarkEnd w:id="0"/>
      <w:r>
        <w:t>Seitenaufbau:</w:t>
      </w:r>
    </w:p>
    <w:p w14:paraId="4F40AF85" w14:textId="77777777" w:rsidR="000927CA" w:rsidRDefault="000927CA">
      <w:r>
        <w:t>1) Visual</w:t>
      </w:r>
    </w:p>
    <w:p w14:paraId="7F9A70CE" w14:textId="77777777" w:rsidR="000927CA" w:rsidRDefault="000927CA">
      <w:r>
        <w:t>2) h1</w:t>
      </w:r>
    </w:p>
    <w:p w14:paraId="62E699D3" w14:textId="77777777" w:rsidR="000927CA" w:rsidRDefault="000927CA">
      <w:r>
        <w:t>3) Kernaussage 7 Text 2-4 Sätze</w:t>
      </w:r>
    </w:p>
    <w:p w14:paraId="43A831C2" w14:textId="77777777" w:rsidR="000927CA" w:rsidRDefault="000927CA">
      <w:r>
        <w:t xml:space="preserve">4) Icons / </w:t>
      </w:r>
      <w:proofErr w:type="spellStart"/>
      <w:r>
        <w:t>Visualisierug</w:t>
      </w:r>
      <w:proofErr w:type="spellEnd"/>
      <w:r>
        <w:t xml:space="preserve"> / Bildchen plus Kernfacts</w:t>
      </w:r>
    </w:p>
    <w:p w14:paraId="2689ADDA" w14:textId="77777777" w:rsidR="000927CA" w:rsidRDefault="000927CA">
      <w:r>
        <w:t>5) h2</w:t>
      </w:r>
    </w:p>
    <w:p w14:paraId="0ADF5DE3" w14:textId="77777777" w:rsidR="000927CA" w:rsidRDefault="000927CA">
      <w:r>
        <w:t>6) Beginn Text</w:t>
      </w:r>
    </w:p>
    <w:p w14:paraId="36219133" w14:textId="77777777" w:rsidR="000927CA" w:rsidRDefault="000927CA"/>
    <w:p w14:paraId="40CC3329" w14:textId="77777777" w:rsidR="005628ED" w:rsidRDefault="000927CA">
      <w:r>
        <w:t>Abstände (</w:t>
      </w:r>
      <w:proofErr w:type="spellStart"/>
      <w:r>
        <w:t>Divider</w:t>
      </w:r>
      <w:proofErr w:type="spellEnd"/>
      <w:r>
        <w:t xml:space="preserve">) 30 </w:t>
      </w:r>
      <w:proofErr w:type="spellStart"/>
      <w:r>
        <w:t>px</w:t>
      </w:r>
      <w:proofErr w:type="spellEnd"/>
      <w:r>
        <w:t>)</w:t>
      </w:r>
    </w:p>
    <w:p w14:paraId="74D3795E" w14:textId="77777777" w:rsidR="002E5353" w:rsidRDefault="002E5353"/>
    <w:p w14:paraId="6FE4044E" w14:textId="77777777" w:rsidR="002E5353" w:rsidRDefault="002E5353">
      <w:r>
        <w:t>große Mehrwerte:</w:t>
      </w:r>
      <w:r>
        <w:br/>
        <w:t>- Service Design und eine Vielzahl an intuitiven Werkzeugen anwenden</w:t>
      </w:r>
      <w:r>
        <w:br/>
        <w:t>- relevante Methoden von Service Innovation strategisches Vorgehen erlernen</w:t>
      </w:r>
      <w:r>
        <w:br/>
        <w:t>- Den Unterschied zur Konkurrenz machen, Customer Experience</w:t>
      </w:r>
    </w:p>
    <w:sectPr w:rsidR="002E53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CA"/>
    <w:rsid w:val="000927CA"/>
    <w:rsid w:val="002E5353"/>
    <w:rsid w:val="004F56BB"/>
    <w:rsid w:val="0056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9B0E"/>
  <w15:chartTrackingRefBased/>
  <w15:docId w15:val="{68FFB7E4-781C-4058-9D07-678767E0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5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Hufnagel</dc:creator>
  <cp:keywords/>
  <dc:description/>
  <cp:lastModifiedBy>Mirjam Hufnagel</cp:lastModifiedBy>
  <cp:revision>1</cp:revision>
  <dcterms:created xsi:type="dcterms:W3CDTF">2019-11-14T15:59:00Z</dcterms:created>
  <dcterms:modified xsi:type="dcterms:W3CDTF">2020-02-04T07:51:00Z</dcterms:modified>
</cp:coreProperties>
</file>